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6FF1" w14:textId="77777777" w:rsidR="0089556E" w:rsidRPr="002012CA" w:rsidRDefault="00422299" w:rsidP="00031463">
      <w:pPr>
        <w:rPr>
          <w:rFonts w:ascii="Arial" w:hAnsi="Arial" w:cs="Arial"/>
          <w:b/>
        </w:rPr>
      </w:pPr>
      <w:r w:rsidRPr="002012CA">
        <w:rPr>
          <w:rFonts w:ascii="Arial" w:hAnsi="Arial" w:cs="Arial"/>
          <w:b/>
        </w:rPr>
        <w:t>Lokaal persbericht</w:t>
      </w:r>
    </w:p>
    <w:p w14:paraId="74B46FF2" w14:textId="77777777" w:rsidR="00422299" w:rsidRPr="002012CA" w:rsidRDefault="00422299" w:rsidP="00F3005D">
      <w:pPr>
        <w:jc w:val="center"/>
        <w:rPr>
          <w:rFonts w:ascii="Arial" w:hAnsi="Arial" w:cs="Arial"/>
          <w:sz w:val="32"/>
          <w:szCs w:val="32"/>
        </w:rPr>
      </w:pPr>
      <w:r w:rsidRPr="002012CA">
        <w:rPr>
          <w:rFonts w:ascii="Arial" w:hAnsi="Arial" w:cs="Arial"/>
          <w:sz w:val="32"/>
          <w:szCs w:val="32"/>
          <w:highlight w:val="yellow"/>
        </w:rPr>
        <w:t>[Naam vereniging/club/woonzorginstelling</w:t>
      </w:r>
      <w:r w:rsidRPr="002012CA">
        <w:rPr>
          <w:rFonts w:ascii="Arial" w:hAnsi="Arial" w:cs="Arial"/>
          <w:sz w:val="32"/>
          <w:szCs w:val="32"/>
        </w:rPr>
        <w:t>]</w:t>
      </w:r>
      <w:r w:rsidRPr="002012CA">
        <w:rPr>
          <w:rFonts w:ascii="Arial" w:hAnsi="Arial" w:cs="Arial"/>
          <w:b/>
          <w:sz w:val="32"/>
          <w:szCs w:val="32"/>
        </w:rPr>
        <w:t xml:space="preserve"> </w:t>
      </w:r>
      <w:r w:rsidRPr="002012CA">
        <w:rPr>
          <w:rFonts w:ascii="Arial" w:hAnsi="Arial" w:cs="Arial"/>
          <w:sz w:val="32"/>
          <w:szCs w:val="32"/>
        </w:rPr>
        <w:t xml:space="preserve">brengt ouderen uit </w:t>
      </w:r>
      <w:r w:rsidRPr="002012CA">
        <w:rPr>
          <w:rFonts w:ascii="Arial" w:hAnsi="Arial" w:cs="Arial"/>
          <w:sz w:val="32"/>
          <w:szCs w:val="32"/>
          <w:highlight w:val="yellow"/>
        </w:rPr>
        <w:t>[plaats]</w:t>
      </w:r>
      <w:r w:rsidRPr="002012CA">
        <w:rPr>
          <w:rFonts w:ascii="Arial" w:hAnsi="Arial" w:cs="Arial"/>
          <w:sz w:val="32"/>
          <w:szCs w:val="32"/>
        </w:rPr>
        <w:t xml:space="preserve"> in beweging tijdens de Nationale Beweegweek</w:t>
      </w:r>
    </w:p>
    <w:p w14:paraId="74B46FF3" w14:textId="45141FE2" w:rsidR="00422299" w:rsidRPr="002012CA" w:rsidRDefault="00422299" w:rsidP="00031463">
      <w:pPr>
        <w:rPr>
          <w:rFonts w:ascii="Arial" w:hAnsi="Arial" w:cs="Arial"/>
        </w:rPr>
      </w:pPr>
      <w:r w:rsidRPr="002012CA">
        <w:rPr>
          <w:rFonts w:ascii="Arial" w:hAnsi="Arial" w:cs="Arial"/>
          <w:highlight w:val="yellow"/>
        </w:rPr>
        <w:t>[plaats, dag en datum]</w:t>
      </w:r>
      <w:r w:rsidRPr="002012CA">
        <w:rPr>
          <w:rFonts w:ascii="Arial" w:hAnsi="Arial" w:cs="Arial"/>
        </w:rPr>
        <w:t xml:space="preserve"> 202</w:t>
      </w:r>
      <w:r w:rsidR="00B27A3D" w:rsidRPr="002012CA">
        <w:rPr>
          <w:rFonts w:ascii="Arial" w:hAnsi="Arial" w:cs="Arial"/>
        </w:rPr>
        <w:t>4</w:t>
      </w:r>
      <w:r w:rsidRPr="002012CA">
        <w:rPr>
          <w:rFonts w:ascii="Arial" w:hAnsi="Arial" w:cs="Arial"/>
        </w:rPr>
        <w:t xml:space="preserve"> – Om </w:t>
      </w:r>
      <w:r w:rsidR="00966807">
        <w:rPr>
          <w:rFonts w:ascii="Arial" w:hAnsi="Arial" w:cs="Arial"/>
        </w:rPr>
        <w:t xml:space="preserve">samen een tikkie sterker te worden </w:t>
      </w:r>
      <w:r w:rsidRPr="002012CA">
        <w:rPr>
          <w:rFonts w:ascii="Arial" w:hAnsi="Arial" w:cs="Arial"/>
        </w:rPr>
        <w:t xml:space="preserve">organiseert </w:t>
      </w:r>
      <w:r w:rsidRPr="002012CA">
        <w:rPr>
          <w:rFonts w:ascii="Arial" w:hAnsi="Arial" w:cs="Arial"/>
          <w:highlight w:val="yellow"/>
        </w:rPr>
        <w:t>[naam vereniging/club/woonzorginstelling]</w:t>
      </w:r>
      <w:r w:rsidRPr="002012CA">
        <w:rPr>
          <w:rFonts w:ascii="Arial" w:hAnsi="Arial" w:cs="Arial"/>
        </w:rPr>
        <w:t xml:space="preserve"> een beweegactiviteit die deel uitmaakt van de Nationale Beweegweek voor ouderen van het Nationaal Ouderenfonds. Om </w:t>
      </w:r>
      <w:r w:rsidRPr="002012CA">
        <w:rPr>
          <w:rFonts w:ascii="Arial" w:hAnsi="Arial" w:cs="Arial"/>
          <w:highlight w:val="yellow"/>
        </w:rPr>
        <w:t>[tijd]</w:t>
      </w:r>
      <w:r w:rsidRPr="002012CA">
        <w:rPr>
          <w:rFonts w:ascii="Arial" w:hAnsi="Arial" w:cs="Arial"/>
        </w:rPr>
        <w:t xml:space="preserve"> zal bij </w:t>
      </w:r>
      <w:r w:rsidRPr="002012CA">
        <w:rPr>
          <w:rFonts w:ascii="Arial" w:hAnsi="Arial" w:cs="Arial"/>
          <w:highlight w:val="yellow"/>
        </w:rPr>
        <w:t xml:space="preserve">[locatie] [noem </w:t>
      </w:r>
      <w:proofErr w:type="spellStart"/>
      <w:r w:rsidRPr="002012CA">
        <w:rPr>
          <w:rFonts w:ascii="Arial" w:hAnsi="Arial" w:cs="Arial"/>
          <w:highlight w:val="yellow"/>
        </w:rPr>
        <w:t>acitiviteit</w:t>
      </w:r>
      <w:proofErr w:type="spellEnd"/>
      <w:r w:rsidRPr="002012CA">
        <w:rPr>
          <w:rFonts w:ascii="Arial" w:hAnsi="Arial" w:cs="Arial"/>
          <w:highlight w:val="yellow"/>
        </w:rPr>
        <w:t>]</w:t>
      </w:r>
      <w:r w:rsidRPr="002012CA">
        <w:rPr>
          <w:rFonts w:ascii="Arial" w:hAnsi="Arial" w:cs="Arial"/>
        </w:rPr>
        <w:t xml:space="preserve"> starten. Verzamelen kan om </w:t>
      </w:r>
      <w:r w:rsidRPr="002012CA">
        <w:rPr>
          <w:rFonts w:ascii="Arial" w:hAnsi="Arial" w:cs="Arial"/>
          <w:highlight w:val="yellow"/>
        </w:rPr>
        <w:t>[tijd],</w:t>
      </w:r>
      <w:r w:rsidRPr="002012CA">
        <w:rPr>
          <w:rFonts w:ascii="Arial" w:hAnsi="Arial" w:cs="Arial"/>
        </w:rPr>
        <w:t xml:space="preserve"> bij de inloop is koffie en thee. Aanmelden voor de activiteit kan bij </w:t>
      </w:r>
      <w:r w:rsidRPr="002012CA">
        <w:rPr>
          <w:rFonts w:ascii="Arial" w:hAnsi="Arial" w:cs="Arial"/>
          <w:highlight w:val="yellow"/>
        </w:rPr>
        <w:t>[Naam]</w:t>
      </w:r>
      <w:r w:rsidRPr="002012CA">
        <w:rPr>
          <w:rFonts w:ascii="Arial" w:hAnsi="Arial" w:cs="Arial"/>
        </w:rPr>
        <w:t xml:space="preserve"> via </w:t>
      </w:r>
      <w:r w:rsidRPr="002012CA">
        <w:rPr>
          <w:rFonts w:ascii="Arial" w:hAnsi="Arial" w:cs="Arial"/>
          <w:highlight w:val="yellow"/>
        </w:rPr>
        <w:t>[contactgegevens].</w:t>
      </w:r>
    </w:p>
    <w:p w14:paraId="74B46FF4" w14:textId="24DA0BEB" w:rsidR="00422299" w:rsidRPr="002012CA" w:rsidRDefault="00B27A3D" w:rsidP="00031463">
      <w:pPr>
        <w:rPr>
          <w:rFonts w:ascii="Arial" w:hAnsi="Arial" w:cs="Arial"/>
        </w:rPr>
      </w:pPr>
      <w:r w:rsidRPr="002012CA">
        <w:rPr>
          <w:rFonts w:ascii="Arial" w:hAnsi="Arial" w:cs="Arial"/>
          <w:noProof/>
        </w:rPr>
        <w:drawing>
          <wp:inline distT="0" distB="0" distL="0" distR="0" wp14:anchorId="5C0801D3" wp14:editId="0FABCCE1">
            <wp:extent cx="5943600" cy="3962400"/>
            <wp:effectExtent l="0" t="0" r="0" b="0"/>
            <wp:docPr id="633735604" name="Afbeelding 1" descr="Afbeelding met sport, persoon, kleding, bok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735604" name="Afbeelding 1" descr="Afbeelding met sport, persoon, kleding, boks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9E40C39" w14:textId="4303B6E2" w:rsidR="0013149B" w:rsidRPr="006F7794" w:rsidRDefault="00422299" w:rsidP="00422299">
      <w:pPr>
        <w:rPr>
          <w:rFonts w:ascii="Arial" w:hAnsi="Arial" w:cs="Arial"/>
          <w:b/>
        </w:rPr>
      </w:pPr>
      <w:r w:rsidRPr="002012CA">
        <w:rPr>
          <w:rFonts w:ascii="Arial" w:hAnsi="Arial" w:cs="Arial"/>
          <w:b/>
        </w:rPr>
        <w:t>Boordevol beweegprogramma met voor elke oudere wat</w:t>
      </w:r>
      <w:r w:rsidR="00966807">
        <w:rPr>
          <w:rFonts w:ascii="Arial" w:hAnsi="Arial" w:cs="Arial"/>
          <w:b/>
        </w:rPr>
        <w:br/>
      </w:r>
      <w:r w:rsidRPr="002012CA">
        <w:rPr>
          <w:rFonts w:ascii="Arial" w:hAnsi="Arial" w:cs="Arial"/>
        </w:rPr>
        <w:t xml:space="preserve">In de week van </w:t>
      </w:r>
      <w:r w:rsidR="0013149B" w:rsidRPr="002012CA">
        <w:rPr>
          <w:rFonts w:ascii="Arial" w:hAnsi="Arial" w:cs="Arial"/>
        </w:rPr>
        <w:t>27</w:t>
      </w:r>
      <w:r w:rsidRPr="002012CA">
        <w:rPr>
          <w:rFonts w:ascii="Arial" w:hAnsi="Arial" w:cs="Arial"/>
        </w:rPr>
        <w:t xml:space="preserve"> tot en met </w:t>
      </w:r>
      <w:r w:rsidR="0013149B" w:rsidRPr="002012CA">
        <w:rPr>
          <w:rFonts w:ascii="Arial" w:hAnsi="Arial" w:cs="Arial"/>
        </w:rPr>
        <w:t>31</w:t>
      </w:r>
      <w:r w:rsidRPr="002012CA">
        <w:rPr>
          <w:rFonts w:ascii="Arial" w:hAnsi="Arial" w:cs="Arial"/>
        </w:rPr>
        <w:t xml:space="preserve"> mei staat bewegen met ouderen centraal. Met een boordevol programma vinden er door heel Nederland feestelijke beweegactiviteiten plaats</w:t>
      </w:r>
      <w:r w:rsidR="006F7794">
        <w:rPr>
          <w:rFonts w:ascii="Arial" w:hAnsi="Arial" w:cs="Arial"/>
        </w:rPr>
        <w:t xml:space="preserve">. </w:t>
      </w:r>
      <w:r w:rsidRPr="002012CA">
        <w:rPr>
          <w:rFonts w:ascii="Arial" w:hAnsi="Arial" w:cs="Arial"/>
        </w:rPr>
        <w:t xml:space="preserve">Van </w:t>
      </w:r>
      <w:proofErr w:type="spellStart"/>
      <w:r w:rsidRPr="002012CA">
        <w:rPr>
          <w:rFonts w:ascii="Arial" w:hAnsi="Arial" w:cs="Arial"/>
        </w:rPr>
        <w:t>OldStars</w:t>
      </w:r>
      <w:proofErr w:type="spellEnd"/>
      <w:r w:rsidRPr="002012CA">
        <w:rPr>
          <w:rFonts w:ascii="Arial" w:hAnsi="Arial" w:cs="Arial"/>
        </w:rPr>
        <w:t xml:space="preserve"> beweegvormen tot </w:t>
      </w:r>
      <w:r w:rsidR="0013149B" w:rsidRPr="002012CA">
        <w:rPr>
          <w:rFonts w:ascii="Arial" w:hAnsi="Arial" w:cs="Arial"/>
        </w:rPr>
        <w:t>beweegfestivals</w:t>
      </w:r>
      <w:r w:rsidRPr="002012CA">
        <w:rPr>
          <w:rFonts w:ascii="Arial" w:hAnsi="Arial" w:cs="Arial"/>
        </w:rPr>
        <w:t xml:space="preserve">, er is voor iedere oudere wel een activiteit in de buurt. </w:t>
      </w:r>
      <w:r w:rsidR="00025DA8" w:rsidRPr="002012CA">
        <w:rPr>
          <w:rFonts w:ascii="Arial" w:hAnsi="Arial" w:cs="Arial"/>
        </w:rPr>
        <w:t>Met dit initiatief pakt het Ouderenfonds eenzaamheid onder ouderen aan door middel van bewegen: samen een tikkie sterker worden, fysiek én sociaal!</w:t>
      </w:r>
    </w:p>
    <w:p w14:paraId="525547D6" w14:textId="676C6DB9" w:rsidR="002012CA" w:rsidRPr="002012CA" w:rsidRDefault="002012CA" w:rsidP="00422299">
      <w:pPr>
        <w:rPr>
          <w:rFonts w:ascii="Arial" w:hAnsi="Arial" w:cs="Arial"/>
        </w:rPr>
      </w:pPr>
      <w:r w:rsidRPr="002012CA">
        <w:rPr>
          <w:rStyle w:val="normaltextrun"/>
          <w:rFonts w:ascii="Arial" w:hAnsi="Arial" w:cs="Arial"/>
          <w:b/>
          <w:bCs/>
          <w:color w:val="000000"/>
          <w:shd w:val="clear" w:color="auto" w:fill="FFFFFF"/>
        </w:rPr>
        <w:t>Het Nationaal Ouderenfonds </w:t>
      </w:r>
      <w:r w:rsidRPr="002012CA">
        <w:rPr>
          <w:rStyle w:val="normaltextrun"/>
          <w:rFonts w:ascii="Arial" w:hAnsi="Arial" w:cs="Arial"/>
          <w:color w:val="000000"/>
          <w:shd w:val="clear" w:color="auto" w:fill="FFFFFF"/>
        </w:rPr>
        <w:t> </w:t>
      </w:r>
      <w:r w:rsidRPr="002012CA">
        <w:rPr>
          <w:rStyle w:val="scxw126931503"/>
          <w:rFonts w:ascii="Arial" w:hAnsi="Arial" w:cs="Arial"/>
          <w:color w:val="000000"/>
          <w:shd w:val="clear" w:color="auto" w:fill="FFFFFF"/>
        </w:rPr>
        <w:t> </w:t>
      </w:r>
      <w:r w:rsidRPr="002012CA">
        <w:rPr>
          <w:rFonts w:ascii="Arial" w:hAnsi="Arial" w:cs="Arial"/>
          <w:color w:val="000000"/>
          <w:shd w:val="clear" w:color="auto" w:fill="FFFFFF"/>
        </w:rPr>
        <w:br/>
      </w:r>
      <w:r w:rsidRPr="002012CA">
        <w:rPr>
          <w:rStyle w:val="normaltextrun"/>
          <w:rFonts w:ascii="Arial" w:hAnsi="Arial" w:cs="Arial"/>
          <w:color w:val="000000"/>
          <w:shd w:val="clear" w:color="auto" w:fill="FFFFFF"/>
        </w:rPr>
        <w:t>Het Nationaal Ouderenfonds bestrijdt eenzaamheid onder ouderen. Met onze activiteiten door het hele land kunnen 65-plussers samen vitaal, sociaal, mobiel en digitaal zijn en blijven. We zetten ons met partners, donateurs en vrijwilligers in voor een samenleving waarin geen enkele oudere zich eenzaam hoeft te voelen. Want ouder worden doe je samen! </w:t>
      </w:r>
      <w:r w:rsidRPr="002012CA">
        <w:rPr>
          <w:rStyle w:val="eop"/>
          <w:rFonts w:ascii="Arial" w:hAnsi="Arial" w:cs="Arial"/>
          <w:color w:val="000000"/>
          <w:shd w:val="clear" w:color="auto" w:fill="FFFFFF"/>
        </w:rPr>
        <w:t> </w:t>
      </w:r>
    </w:p>
    <w:p w14:paraId="74B46FF9" w14:textId="26DF82FD" w:rsidR="00422299" w:rsidRPr="002012CA" w:rsidRDefault="00422299" w:rsidP="00422299">
      <w:pPr>
        <w:rPr>
          <w:rFonts w:ascii="Arial" w:hAnsi="Arial" w:cs="Arial"/>
        </w:rPr>
      </w:pPr>
      <w:r w:rsidRPr="002012CA">
        <w:rPr>
          <w:rFonts w:ascii="Arial" w:hAnsi="Arial" w:cs="Arial"/>
        </w:rPr>
        <w:t xml:space="preserve">Voor meer informatie over de Beweegweek zie </w:t>
      </w:r>
      <w:hyperlink r:id="rId8" w:history="1">
        <w:r w:rsidR="00966807">
          <w:rPr>
            <w:rStyle w:val="Hyperlink"/>
            <w:rFonts w:ascii="Arial" w:hAnsi="Arial" w:cs="Arial"/>
          </w:rPr>
          <w:t>ouderenfonds</w:t>
        </w:r>
        <w:r w:rsidRPr="002012CA">
          <w:rPr>
            <w:rStyle w:val="Hyperlink"/>
            <w:rFonts w:ascii="Arial" w:hAnsi="Arial" w:cs="Arial"/>
          </w:rPr>
          <w:t>.nl/beweegweek</w:t>
        </w:r>
      </w:hyperlink>
    </w:p>
    <w:sectPr w:rsidR="00422299" w:rsidRPr="002012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libri Light">
    <w:panose1 w:val="020F0302020204030204"/>
    <w:charset w:val="00"/>
    <w:family w:val="swiss"/>
    <w:pitch w:val="variable"/>
    <w:sig w:usb0="E4002EFF" w:usb1="C200247B" w:usb2="00000009" w:usb3="00000000" w:csb0="000001FF" w:csb1="00000000"/>
  </w:font>
  <w:font w:name="Utopia Semibold">
    <w:altName w:val="Calibri"/>
    <w:panose1 w:val="00000000000000000000"/>
    <w:charset w:val="00"/>
    <w:family w:val="modern"/>
    <w:notTrueType/>
    <w:pitch w:val="variable"/>
    <w:sig w:usb0="800000AF" w:usb1="40000048" w:usb2="00000000" w:usb3="00000000" w:csb0="00000111" w:csb1="00000000"/>
  </w:font>
  <w:font w:name="Alwyn New Rounded Rg">
    <w:altName w:val="Calibri"/>
    <w:panose1 w:val="00000000000000000000"/>
    <w:charset w:val="00"/>
    <w:family w:val="modern"/>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99"/>
    <w:rsid w:val="00025DA8"/>
    <w:rsid w:val="00031463"/>
    <w:rsid w:val="0013149B"/>
    <w:rsid w:val="002012CA"/>
    <w:rsid w:val="0041545E"/>
    <w:rsid w:val="00422299"/>
    <w:rsid w:val="00492AF5"/>
    <w:rsid w:val="006F7794"/>
    <w:rsid w:val="00711F1C"/>
    <w:rsid w:val="00801A65"/>
    <w:rsid w:val="0089556E"/>
    <w:rsid w:val="009165BF"/>
    <w:rsid w:val="00966807"/>
    <w:rsid w:val="00B27A3D"/>
    <w:rsid w:val="00F3005D"/>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6FF1"/>
  <w15:chartTrackingRefBased/>
  <w15:docId w15:val="{591F9B59-6D71-4242-ADD5-C97B6A6F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545E"/>
    <w:rPr>
      <w:rFonts w:ascii="Alwyn New Rounded Lt" w:hAnsi="Alwyn New Rounded Lt"/>
      <w:lang w:val="nl-NL"/>
    </w:rPr>
  </w:style>
  <w:style w:type="paragraph" w:styleId="Kop1">
    <w:name w:val="heading 1"/>
    <w:basedOn w:val="Standaard"/>
    <w:next w:val="Standaard"/>
    <w:link w:val="Kop1Char"/>
    <w:uiPriority w:val="9"/>
    <w:qFormat/>
    <w:rsid w:val="00801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01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line">
    <w:name w:val="Headline"/>
    <w:basedOn w:val="Standaard"/>
    <w:link w:val="HeadlineChar"/>
    <w:autoRedefine/>
    <w:qFormat/>
    <w:rsid w:val="0041545E"/>
  </w:style>
  <w:style w:type="character" w:customStyle="1" w:styleId="HeadlineChar">
    <w:name w:val="Headline Char"/>
    <w:basedOn w:val="Standaardalinea-lettertype"/>
    <w:link w:val="Headline"/>
    <w:rsid w:val="0041545E"/>
    <w:rPr>
      <w:rFonts w:ascii="Alwyn New Rounded Lt" w:hAnsi="Alwyn New Rounded Lt"/>
    </w:rPr>
  </w:style>
  <w:style w:type="paragraph" w:customStyle="1" w:styleId="quotesenuitspraken">
    <w:name w:val="quotes en uitspraken"/>
    <w:basedOn w:val="Headline"/>
    <w:link w:val="quotesenuitsprakenChar"/>
    <w:qFormat/>
    <w:rsid w:val="0041545E"/>
    <w:rPr>
      <w:rFonts w:ascii="Utopia Semibold" w:hAnsi="Utopia Semibold"/>
    </w:rPr>
  </w:style>
  <w:style w:type="character" w:customStyle="1" w:styleId="quotesenuitsprakenChar">
    <w:name w:val="quotes en uitspraken Char"/>
    <w:basedOn w:val="HeadlineChar"/>
    <w:link w:val="quotesenuitspraken"/>
    <w:rsid w:val="0041545E"/>
    <w:rPr>
      <w:rFonts w:ascii="Utopia Semibold" w:hAnsi="Utopia Semibold"/>
    </w:rPr>
  </w:style>
  <w:style w:type="paragraph" w:customStyle="1" w:styleId="koppen">
    <w:name w:val="koppen"/>
    <w:basedOn w:val="Kop1"/>
    <w:link w:val="koppenChar"/>
    <w:qFormat/>
    <w:rsid w:val="00801A65"/>
    <w:rPr>
      <w:rFonts w:ascii="Alwyn New Rounded Rg" w:hAnsi="Alwyn New Rounded Rg"/>
    </w:rPr>
  </w:style>
  <w:style w:type="character" w:customStyle="1" w:styleId="koppenChar">
    <w:name w:val="koppen Char"/>
    <w:basedOn w:val="Kop1Char"/>
    <w:link w:val="koppen"/>
    <w:rsid w:val="00801A65"/>
    <w:rPr>
      <w:rFonts w:ascii="Alwyn New Rounded Rg" w:eastAsiaTheme="majorEastAsia" w:hAnsi="Alwyn New Rounded Rg" w:cstheme="majorBidi"/>
      <w:color w:val="2E74B5" w:themeColor="accent1" w:themeShade="BF"/>
      <w:sz w:val="32"/>
      <w:szCs w:val="32"/>
    </w:rPr>
  </w:style>
  <w:style w:type="character" w:customStyle="1" w:styleId="Kop1Char">
    <w:name w:val="Kop 1 Char"/>
    <w:basedOn w:val="Standaardalinea-lettertype"/>
    <w:link w:val="Kop1"/>
    <w:uiPriority w:val="9"/>
    <w:rsid w:val="00801A65"/>
    <w:rPr>
      <w:rFonts w:asciiTheme="majorHAnsi" w:eastAsiaTheme="majorEastAsia" w:hAnsiTheme="majorHAnsi" w:cstheme="majorBidi"/>
      <w:color w:val="2E74B5" w:themeColor="accent1" w:themeShade="BF"/>
      <w:sz w:val="32"/>
      <w:szCs w:val="32"/>
    </w:rPr>
  </w:style>
  <w:style w:type="paragraph" w:customStyle="1" w:styleId="subkoppen">
    <w:name w:val="subkoppen"/>
    <w:basedOn w:val="Kop2"/>
    <w:link w:val="subkoppenChar"/>
    <w:qFormat/>
    <w:rsid w:val="00801A65"/>
    <w:rPr>
      <w:rFonts w:ascii="Alwyn New Rounded Rg" w:hAnsi="Alwyn New Rounded Rg"/>
    </w:rPr>
  </w:style>
  <w:style w:type="character" w:customStyle="1" w:styleId="subkoppenChar">
    <w:name w:val="subkoppen Char"/>
    <w:basedOn w:val="Kop2Char"/>
    <w:link w:val="subkoppen"/>
    <w:rsid w:val="00801A65"/>
    <w:rPr>
      <w:rFonts w:ascii="Alwyn New Rounded Rg" w:eastAsiaTheme="majorEastAsia" w:hAnsi="Alwyn New Rounded Rg" w:cstheme="majorBidi"/>
      <w:color w:val="2E74B5" w:themeColor="accent1" w:themeShade="BF"/>
      <w:sz w:val="26"/>
      <w:szCs w:val="26"/>
    </w:rPr>
  </w:style>
  <w:style w:type="character" w:customStyle="1" w:styleId="Kop2Char">
    <w:name w:val="Kop 2 Char"/>
    <w:basedOn w:val="Standaardalinea-lettertype"/>
    <w:link w:val="Kop2"/>
    <w:uiPriority w:val="9"/>
    <w:semiHidden/>
    <w:rsid w:val="00801A65"/>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22299"/>
    <w:rPr>
      <w:color w:val="0563C1" w:themeColor="hyperlink"/>
      <w:u w:val="single"/>
    </w:rPr>
  </w:style>
  <w:style w:type="character" w:styleId="Nadruk">
    <w:name w:val="Emphasis"/>
    <w:basedOn w:val="Standaardalinea-lettertype"/>
    <w:uiPriority w:val="20"/>
    <w:qFormat/>
    <w:rsid w:val="00FF2AAD"/>
    <w:rPr>
      <w:i/>
      <w:iCs/>
    </w:rPr>
  </w:style>
  <w:style w:type="character" w:customStyle="1" w:styleId="normaltextrun">
    <w:name w:val="normaltextrun"/>
    <w:basedOn w:val="Standaardalinea-lettertype"/>
    <w:rsid w:val="00025DA8"/>
  </w:style>
  <w:style w:type="character" w:customStyle="1" w:styleId="scxw126931503">
    <w:name w:val="scxw126931503"/>
    <w:basedOn w:val="Standaardalinea-lettertype"/>
    <w:rsid w:val="002012CA"/>
  </w:style>
  <w:style w:type="character" w:customStyle="1" w:styleId="eop">
    <w:name w:val="eop"/>
    <w:basedOn w:val="Standaardalinea-lettertype"/>
    <w:rsid w:val="0020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derenfonds.nl/beweegwee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3F2687081A141943699AD7040995B" ma:contentTypeVersion="15" ma:contentTypeDescription="Een nieuw document maken." ma:contentTypeScope="" ma:versionID="2d6c1b35106eb6440f6ae71e6b78b3cf">
  <xsd:schema xmlns:xsd="http://www.w3.org/2001/XMLSchema" xmlns:xs="http://www.w3.org/2001/XMLSchema" xmlns:p="http://schemas.microsoft.com/office/2006/metadata/properties" xmlns:ns2="b0706963-f1e9-4c4d-a294-d9704628c1eb" xmlns:ns3="f0eda96d-f875-4d70-a40f-0f5d74ea6e8f" targetNamespace="http://schemas.microsoft.com/office/2006/metadata/properties" ma:root="true" ma:fieldsID="9572f2008f6b53816bbd73078821136b" ns2:_="" ns3:_="">
    <xsd:import namespace="b0706963-f1e9-4c4d-a294-d9704628c1eb"/>
    <xsd:import namespace="f0eda96d-f875-4d70-a40f-0f5d74ea6e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06963-f1e9-4c4d-a294-d9704628c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d33cd69d-5d22-4b56-b88a-794171802ae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da96d-f875-4d70-a40f-0f5d74ea6e8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23b65a2-8b67-4108-b07e-7357e0a8b046}" ma:internalName="TaxCatchAll" ma:showField="CatchAllData" ma:web="f0eda96d-f875-4d70-a40f-0f5d74ea6e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eda96d-f875-4d70-a40f-0f5d74ea6e8f" xsi:nil="true"/>
    <lcf76f155ced4ddcb4097134ff3c332f xmlns="b0706963-f1e9-4c4d-a294-d9704628c1eb">
      <Terms xmlns="http://schemas.microsoft.com/office/infopath/2007/PartnerControls"/>
    </lcf76f155ced4ddcb4097134ff3c332f>
    <SharedWithUsers xmlns="f0eda96d-f875-4d70-a40f-0f5d74ea6e8f">
      <UserInfo>
        <DisplayName>Anne Hegeman</DisplayName>
        <AccountId>96</AccountId>
        <AccountType/>
      </UserInfo>
    </SharedWithUsers>
  </documentManagement>
</p:properties>
</file>

<file path=customXml/itemProps1.xml><?xml version="1.0" encoding="utf-8"?>
<ds:datastoreItem xmlns:ds="http://schemas.openxmlformats.org/officeDocument/2006/customXml" ds:itemID="{D275E33D-E591-408D-B308-E64FEE2E2089}">
  <ds:schemaRefs>
    <ds:schemaRef ds:uri="http://schemas.microsoft.com/sharepoint/v3/contenttype/forms"/>
  </ds:schemaRefs>
</ds:datastoreItem>
</file>

<file path=customXml/itemProps2.xml><?xml version="1.0" encoding="utf-8"?>
<ds:datastoreItem xmlns:ds="http://schemas.openxmlformats.org/officeDocument/2006/customXml" ds:itemID="{D83D1FC4-8ECB-4755-B273-45E52C2B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06963-f1e9-4c4d-a294-d9704628c1eb"/>
    <ds:schemaRef ds:uri="f0eda96d-f875-4d70-a40f-0f5d74ea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4A33A-EF20-47DF-8ABE-AC6B8CD16EB2}">
  <ds:schemaRefs>
    <ds:schemaRef ds:uri="http://schemas.microsoft.com/office/2006/metadata/properties"/>
    <ds:schemaRef ds:uri="http://schemas.microsoft.com/office/infopath/2007/PartnerControls"/>
    <ds:schemaRef ds:uri="f0eda96d-f875-4d70-a40f-0f5d74ea6e8f"/>
    <ds:schemaRef ds:uri="b0706963-f1e9-4c4d-a294-d9704628c1e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Huisinga</dc:creator>
  <cp:keywords/>
  <dc:description/>
  <cp:lastModifiedBy>Jorieke Linnenkamp</cp:lastModifiedBy>
  <cp:revision>8</cp:revision>
  <dcterms:created xsi:type="dcterms:W3CDTF">2024-02-28T16:43:00Z</dcterms:created>
  <dcterms:modified xsi:type="dcterms:W3CDTF">2024-04-18T15:59:00Z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0x010100A5B3F2687081A141943699AD7040995B</vt:lpwstr>
  </property>
  <property fmtid="{D5CDD505-2E9C-101B-9397-08002B2CF9AE}" pid="3" name="Order">
    <vt:r8>3762000</vt:r8>
  </property>
  <property fmtid="{D5CDD505-2E9C-101B-9397-08002B2CF9AE}" pid="4" name="MediaServiceImageTags">
    <vt:lpwstr/>
  </property>
</Properties>
</file>